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3C49" w14:textId="77777777" w:rsidR="00181A32" w:rsidRPr="007870B8" w:rsidRDefault="00181A32" w:rsidP="00181A32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1B37578" w14:textId="611F16DE" w:rsidR="00181A32" w:rsidRPr="001E55AA" w:rsidRDefault="00181A32" w:rsidP="00181A32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</w:t>
      </w:r>
      <w:r w:rsidR="00D77D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Sokółka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dnia</w:t>
      </w: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……………………</w:t>
      </w:r>
    </w:p>
    <w:p w14:paraId="7CAE31DD" w14:textId="77777777" w:rsidR="00181A32" w:rsidRPr="001E55AA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41BBF11B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(</w:t>
      </w:r>
      <w:r w:rsidRPr="008E722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nazwa Klienta)</w:t>
      </w:r>
    </w:p>
    <w:p w14:paraId="621D8288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21258090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(adres siedziby)</w:t>
      </w:r>
    </w:p>
    <w:p w14:paraId="36C1D008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445693D4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(Identyfikator podatkowy NIP)</w:t>
      </w:r>
    </w:p>
    <w:p w14:paraId="3AB89F3B" w14:textId="77777777" w:rsidR="00D77D68" w:rsidRDefault="00181A32" w:rsidP="00D77D68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D77D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Burmistrz Sokółki</w:t>
      </w:r>
    </w:p>
    <w:p w14:paraId="57C168A8" w14:textId="77777777" w:rsidR="00D77D68" w:rsidRDefault="00D77D68" w:rsidP="00D77D68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Plac Kościuszki 1</w:t>
      </w:r>
    </w:p>
    <w:p w14:paraId="73473B33" w14:textId="31D8E726" w:rsidR="00181A32" w:rsidRPr="001E55AA" w:rsidRDefault="00D77D68" w:rsidP="00D77D68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16-100 Sokółka</w:t>
      </w:r>
    </w:p>
    <w:p w14:paraId="0EB702B9" w14:textId="77777777" w:rsidR="00181A32" w:rsidRPr="007870B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F03BF7" w14:textId="7C3E0143" w:rsidR="00181A32" w:rsidRPr="001E55AA" w:rsidRDefault="00181A32" w:rsidP="00181A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  <w:t>o utworzenie konta osobie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/zmianę osoby do obsługi konta na </w:t>
      </w:r>
      <w:r w:rsidR="00D77D6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Portalu Mieszkańca Urzędu Miejskiego w Sokółce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*</w:t>
      </w:r>
    </w:p>
    <w:p w14:paraId="24393485" w14:textId="7E94D039" w:rsidR="00181A32" w:rsidRPr="00975649" w:rsidRDefault="00181A32" w:rsidP="00181A32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56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utworzenie konta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osobie do obsługi </w:t>
      </w:r>
      <w:r w:rsidR="00D77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Portalu Mieszkańca Urzędu Miejskiego w Sokółce</w:t>
      </w:r>
      <w:r w:rsidRPr="009756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41A0983A" w14:textId="77777777" w:rsidR="00181A32" w:rsidRPr="001E55AA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Jako osobę do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obsługi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konta wskazuję: 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</w:t>
      </w:r>
    </w:p>
    <w:p w14:paraId="48FCAE9B" w14:textId="77777777" w:rsidR="00181A32" w:rsidRPr="00294C30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       </w:t>
      </w:r>
      <w:r w:rsidRPr="00294C30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(imię i nazwisko osoby)</w:t>
      </w:r>
    </w:p>
    <w:p w14:paraId="20C3395E" w14:textId="77777777" w:rsidR="00181A32" w:rsidRDefault="00181A32" w:rsidP="00181A32">
      <w:pPr>
        <w:spacing w:before="120" w:after="120" w:line="36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wyżej wymienionej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osoby, w tym dane poufne,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7C7C8271" w14:textId="77777777" w:rsidR="00181A32" w:rsidRPr="001E55AA" w:rsidRDefault="00181A32" w:rsidP="00181A32">
      <w:pPr>
        <w:spacing w:before="120" w:after="120" w:line="36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proszę przesłać na adres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poczty e-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mail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**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………….</w:t>
      </w:r>
    </w:p>
    <w:p w14:paraId="4FA52B33" w14:textId="77777777" w:rsidR="00181A32" w:rsidRPr="00294C30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0E773100" w14:textId="77777777" w:rsidR="00181A32" w:rsidRPr="001E55AA" w:rsidRDefault="00181A32" w:rsidP="00181A32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……….…………………………………………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……………….</w:t>
      </w:r>
    </w:p>
    <w:p w14:paraId="0D9F8EF1" w14:textId="77777777" w:rsidR="00181A32" w:rsidRPr="00294C30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(data i czytelny podpis osoby/osób reprezentujących Klienta)</w:t>
      </w:r>
    </w:p>
    <w:p w14:paraId="3D3B6108" w14:textId="77777777" w:rsidR="00181A32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2A065390" w14:textId="705C91C2" w:rsidR="00181A32" w:rsidRPr="008A2FAD" w:rsidRDefault="00181A32" w:rsidP="00181A32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zmianę osoby do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obsługi 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konta na </w:t>
      </w:r>
      <w:r w:rsidR="00D77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Portalu Mieszkańca Urzędu Miejskiego w Sokółce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 obsługi konta wskazuję: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…………………………………………..        </w:t>
      </w:r>
    </w:p>
    <w:p w14:paraId="4FC0851E" w14:textId="77777777" w:rsidR="00181A32" w:rsidRPr="00294C30" w:rsidRDefault="00181A32" w:rsidP="00181A3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(imię i nazwisko osoby)</w:t>
      </w:r>
    </w:p>
    <w:p w14:paraId="27BFA684" w14:textId="77777777" w:rsidR="00181A32" w:rsidRPr="00D620D6" w:rsidRDefault="00181A32" w:rsidP="00181A32">
      <w:pPr>
        <w:pStyle w:val="Akapitzlist"/>
        <w:spacing w:before="120" w:after="12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wyżej wymienionej osoby, w tym dane poufne, proszę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przesłać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na adres email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**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</w:t>
      </w:r>
    </w:p>
    <w:p w14:paraId="7E63EEE4" w14:textId="77777777" w:rsidR="00181A32" w:rsidRPr="00294C30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5AD091F8" w14:textId="77777777" w:rsidR="00181A32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</w:t>
      </w:r>
    </w:p>
    <w:p w14:paraId="0E7CBBBA" w14:textId="77777777" w:rsidR="00181A32" w:rsidRPr="00D620D6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….……………………………………………………………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….</w:t>
      </w:r>
    </w:p>
    <w:p w14:paraId="623A7FDF" w14:textId="77777777" w:rsidR="00181A32" w:rsidRPr="00294C30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(data i czytelny podpis osoby/osób reprezentujących Klienta)          </w:t>
      </w:r>
    </w:p>
    <w:p w14:paraId="79487BC7" w14:textId="77777777" w:rsidR="00181A32" w:rsidRDefault="00181A32" w:rsidP="00181A32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7870B8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lang w:eastAsia="pl-PL" w:bidi="pl-PL"/>
          <w14:ligatures w14:val="none"/>
        </w:rPr>
        <w:t xml:space="preserve">                                                            </w:t>
      </w:r>
    </w:p>
    <w:p w14:paraId="6CC18577" w14:textId="6A2A7CEB" w:rsidR="00181A32" w:rsidRPr="001E55AA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Link aktywacyjny do uruchomienia konta </w:t>
      </w:r>
      <w:r w:rsidR="002012C1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w </w:t>
      </w:r>
      <w:r w:rsidR="00D77D68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Portalu Mieszkańca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zostanie przesłany na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adres poczty e-mail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wskazany we Wniosku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w terminie 7 dni od dnia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jego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złożenia.</w:t>
      </w:r>
    </w:p>
    <w:p w14:paraId="572A0FF4" w14:textId="1ABDF102" w:rsidR="00181A32" w:rsidRPr="001E55AA" w:rsidRDefault="002012C1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Urząd </w:t>
      </w:r>
      <w:r w:rsidR="00D77D68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Miejski w Sokółce</w:t>
      </w:r>
      <w:r w:rsidR="00181A32"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nie ponosi odpowiedzialności za udostępnianie przez Klienta danych do logowania osobom  nieupoważnionym.</w:t>
      </w:r>
    </w:p>
    <w:p w14:paraId="03B2E8DF" w14:textId="0359234A" w:rsidR="00181A32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W przypadku zmiany danej osoby, należy każdorazowo o powyższym fakcie poinformować </w:t>
      </w:r>
      <w:r w:rsidR="002012C1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Urząd </w:t>
      </w:r>
      <w:r w:rsidR="00D77D68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Miejski w Sokółce</w:t>
      </w:r>
      <w:r w:rsidRPr="00233D98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019C75B4" w14:textId="77777777" w:rsidR="00181A32" w:rsidRPr="00233D9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A5C20D4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przeznaczony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jest dla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os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ób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prawny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ch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oraz jednost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ek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organizacyjny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ch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nieposiadający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ch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osobowości  prawnej.</w:t>
      </w:r>
    </w:p>
    <w:p w14:paraId="6B6445D2" w14:textId="77777777" w:rsidR="00181A32" w:rsidRPr="00233D9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** </w:t>
      </w: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Należy wskazać adres poczty email obsługiwanej przez osobę wskazaną we Wniosku. </w:t>
      </w:r>
    </w:p>
    <w:p w14:paraId="2185D920" w14:textId="77777777" w:rsidR="001F3996" w:rsidRDefault="001F3996"/>
    <w:sectPr w:rsidR="001F3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36BF2"/>
    <w:multiLevelType w:val="hybridMultilevel"/>
    <w:tmpl w:val="F8BCD8A4"/>
    <w:lvl w:ilvl="0" w:tplc="D09C9C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66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32"/>
    <w:rsid w:val="00053B6C"/>
    <w:rsid w:val="00107F6F"/>
    <w:rsid w:val="00181A32"/>
    <w:rsid w:val="001F3996"/>
    <w:rsid w:val="002012C1"/>
    <w:rsid w:val="00497272"/>
    <w:rsid w:val="00D7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26B3"/>
  <w15:chartTrackingRefBased/>
  <w15:docId w15:val="{E707DC50-7CCF-4C59-AA08-C18890AC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A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2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388</Words>
  <Characters>2334</Characters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2023-12-08T10:28:00Z</dcterms:created>
  <dcterms:modified xsi:type="dcterms:W3CDTF">2023-12-28T14:22:00Z</dcterms:modified>
</cp:coreProperties>
</file>